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52" w:rsidRPr="00823E52" w:rsidRDefault="00823E52" w:rsidP="00823E52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23E52">
        <w:rPr>
          <w:rFonts w:ascii="Times New Roman" w:hAnsi="Times New Roman" w:cs="Times New Roman"/>
          <w:color w:val="auto"/>
          <w:sz w:val="24"/>
          <w:szCs w:val="24"/>
        </w:rPr>
        <w:t>SCHIMBARILE CLIMATICE SI SANATATEA</w:t>
      </w:r>
    </w:p>
    <w:p w:rsidR="00556666" w:rsidRPr="00823E52" w:rsidRDefault="00823E52" w:rsidP="00556666">
      <w:pPr>
        <w:pStyle w:val="Heading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823E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                                                      (Conform </w:t>
      </w:r>
      <w:proofErr w:type="spellStart"/>
      <w:r w:rsidRPr="00823E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unui</w:t>
      </w:r>
      <w:proofErr w:type="spellEnd"/>
      <w:r w:rsidRPr="00823E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proofErr w:type="spellStart"/>
      <w:r w:rsidRPr="00823E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studiu</w:t>
      </w:r>
      <w:proofErr w:type="spellEnd"/>
      <w:r w:rsidRPr="00823E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Greenpeace)</w:t>
      </w:r>
      <w:r w:rsidR="00556666" w:rsidRPr="00823E52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</w:p>
    <w:p w:rsidR="00556666" w:rsidRDefault="00556666" w:rsidP="00556666">
      <w:pPr>
        <w:pStyle w:val="Heading2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până</w:t>
      </w:r>
      <w:proofErr w:type="spellEnd"/>
      <w:proofErr w:type="gram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2050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România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își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va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putea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acoperi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84% din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ecesarul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energetic din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re</w:t>
      </w:r>
      <w:r w:rsidR="008A0531">
        <w:rPr>
          <w:rFonts w:ascii="Times New Roman" w:hAnsi="Times New Roman" w:cs="Times New Roman"/>
          <w:b w:val="0"/>
          <w:color w:val="auto"/>
          <w:sz w:val="24"/>
          <w:szCs w:val="24"/>
        </w:rPr>
        <w:t>g</w:t>
      </w:r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enerabile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cu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tehnologia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exis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tentă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present (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energie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eoliană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fotovoltaică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geotermală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din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biomasă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8A0531" w:rsidRDefault="00556666" w:rsidP="00556666">
      <w:pPr>
        <w:pStyle w:val="Heading2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oprirea</w:t>
      </w:r>
      <w:proofErr w:type="spellEnd"/>
      <w:proofErr w:type="gram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dezvoltării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noi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termocentrale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poluante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extinderii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carierelor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existente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Termocentralele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bazate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arderea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cărbunelui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responsabile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8A0531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emisiile</w:t>
      </w:r>
      <w:proofErr w:type="spellEnd"/>
      <w:r w:rsidR="008A0531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gaze cu impact toxic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asupra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sănătății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umane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mediului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înconjurător</w:t>
      </w:r>
      <w:proofErr w:type="spellEnd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337449" w:rsidRPr="008A0531" w:rsidRDefault="00337449" w:rsidP="00556666">
      <w:pPr>
        <w:pStyle w:val="Heading2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nergia</w:t>
      </w:r>
      <w:proofErr w:type="spellEnd"/>
      <w:proofErr w:type="gram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nucleară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nu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opțiune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viabilă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viitor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De-a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lungul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timpului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au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existat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numeroase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probleme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tehnice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nivelul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centralelor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nucleare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Cel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recent accident nuclear sever,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cel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la Fukushima, </w:t>
      </w:r>
      <w:proofErr w:type="spellStart"/>
      <w:proofErr w:type="gram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încă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un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exemplu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că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omenirea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nu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gestiona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riscurile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care le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presupune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această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tehnologie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Niciunul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dintre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cele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peste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400 de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reactoare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nucleare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din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lume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nu </w:t>
      </w:r>
      <w:proofErr w:type="spellStart"/>
      <w:proofErr w:type="gram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imun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erori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umane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dezastre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naturale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alte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incidente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serioase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care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putea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>provoca</w:t>
      </w:r>
      <w:proofErr w:type="spellEnd"/>
      <w:r w:rsidR="00556666" w:rsidRPr="008A0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un accident</w:t>
      </w:r>
    </w:p>
    <w:p w:rsidR="002D34FE" w:rsidRPr="00C1799D" w:rsidRDefault="00556666" w:rsidP="00C1799D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Schimbările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climatice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manifestate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prin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valuri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căldură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zile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friguroase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fenomene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meteorologice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extreme, etc. au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efecte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negat</w:t>
      </w:r>
      <w:r w:rsidR="003374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ive </w:t>
      </w:r>
      <w:proofErr w:type="spellStart"/>
      <w:r w:rsidR="00337449">
        <w:rPr>
          <w:rFonts w:ascii="Times New Roman" w:hAnsi="Times New Roman" w:cs="Times New Roman"/>
          <w:b w:val="0"/>
          <w:color w:val="auto"/>
          <w:sz w:val="24"/>
          <w:szCs w:val="24"/>
        </w:rPr>
        <w:t>asupra</w:t>
      </w:r>
      <w:proofErr w:type="spellEnd"/>
      <w:r w:rsidR="003374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37449">
        <w:rPr>
          <w:rFonts w:ascii="Times New Roman" w:hAnsi="Times New Roman" w:cs="Times New Roman"/>
          <w:b w:val="0"/>
          <w:color w:val="auto"/>
          <w:sz w:val="24"/>
          <w:szCs w:val="24"/>
        </w:rPr>
        <w:t>sănătăţii</w:t>
      </w:r>
      <w:proofErr w:type="spellEnd"/>
      <w:r w:rsidR="0033744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Bolile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care pot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aparea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legate de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aer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radiatie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solara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proofErr w:type="gram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apa</w:t>
      </w:r>
      <w:proofErr w:type="spellEnd"/>
      <w:proofErr w:type="gram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vectori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sol,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vegetatie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s.a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23E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337449" w:rsidRPr="00337449">
        <w:rPr>
          <w:rFonts w:ascii="Times New Roman" w:hAnsi="Times New Roman" w:cs="Times New Roman"/>
          <w:color w:val="auto"/>
          <w:sz w:val="24"/>
          <w:szCs w:val="24"/>
        </w:rPr>
        <w:t>B</w:t>
      </w:r>
      <w:r w:rsidRPr="00337449">
        <w:rPr>
          <w:rFonts w:ascii="Times New Roman" w:hAnsi="Times New Roman" w:cs="Times New Roman"/>
          <w:color w:val="auto"/>
          <w:sz w:val="24"/>
          <w:szCs w:val="24"/>
        </w:rPr>
        <w:t>olile</w:t>
      </w:r>
      <w:proofErr w:type="spellEnd"/>
      <w:r w:rsidRPr="003374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37449">
        <w:rPr>
          <w:rFonts w:ascii="Times New Roman" w:hAnsi="Times New Roman" w:cs="Times New Roman"/>
          <w:color w:val="auto"/>
          <w:sz w:val="24"/>
          <w:szCs w:val="24"/>
        </w:rPr>
        <w:t>transmise</w:t>
      </w:r>
      <w:proofErr w:type="spellEnd"/>
      <w:r w:rsidRPr="003374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37449">
        <w:rPr>
          <w:rFonts w:ascii="Times New Roman" w:hAnsi="Times New Roman" w:cs="Times New Roman"/>
          <w:color w:val="auto"/>
          <w:sz w:val="24"/>
          <w:szCs w:val="24"/>
        </w:rPr>
        <w:t>prin</w:t>
      </w:r>
      <w:proofErr w:type="spellEnd"/>
      <w:r w:rsidRPr="003374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37449">
        <w:rPr>
          <w:rFonts w:ascii="Times New Roman" w:hAnsi="Times New Roman" w:cs="Times New Roman"/>
          <w:color w:val="auto"/>
          <w:sz w:val="24"/>
          <w:szCs w:val="24"/>
        </w:rPr>
        <w:t>apă</w:t>
      </w:r>
      <w:proofErr w:type="spellEnd"/>
      <w:r w:rsidRPr="003374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37449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3374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37449">
        <w:rPr>
          <w:rFonts w:ascii="Times New Roman" w:hAnsi="Times New Roman" w:cs="Times New Roman"/>
          <w:color w:val="auto"/>
          <w:sz w:val="24"/>
          <w:szCs w:val="24"/>
        </w:rPr>
        <w:t>alimente</w:t>
      </w:r>
      <w:proofErr w:type="spellEnd"/>
      <w:r w:rsidRPr="0033744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putea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afectate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efectele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schimbărilor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climatice</w:t>
      </w:r>
      <w:proofErr w:type="spellEnd"/>
      <w:r w:rsidRPr="0055666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Este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probabil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bolile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infectioase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sensibile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temperatura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cum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infectiile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transmise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prin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alimente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(Salmonella sp.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altele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proofErr w:type="spellStart"/>
      <w:proofErr w:type="gram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sa</w:t>
      </w:r>
      <w:proofErr w:type="spellEnd"/>
      <w:proofErr w:type="gram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devina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frecvente</w:t>
      </w:r>
      <w:proofErr w:type="spellEnd"/>
      <w:r w:rsidR="00036981" w:rsidRPr="0003698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Inundatii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boli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care se transmit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prin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apa</w:t>
      </w:r>
      <w:proofErr w:type="spellEnd"/>
      <w:proofErr w:type="gram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temperatura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ridicata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apei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reducerea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fluxului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apelor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insuficienta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apei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adecvate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conditii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igiena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precare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s.a</w:t>
      </w:r>
      <w:proofErr w:type="spellEnd"/>
      <w:r w:rsidR="008C4E0C">
        <w:rPr>
          <w:rFonts w:ascii="Times New Roman" w:hAnsi="Times New Roman" w:cs="Times New Roman"/>
          <w:b w:val="0"/>
          <w:color w:val="auto"/>
          <w:sz w:val="24"/>
          <w:szCs w:val="24"/>
        </w:rPr>
        <w:t>.)</w:t>
      </w:r>
      <w:r w:rsidR="00823E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color w:val="auto"/>
          <w:sz w:val="24"/>
          <w:szCs w:val="24"/>
        </w:rPr>
        <w:t>Bolile</w:t>
      </w:r>
      <w:proofErr w:type="spellEnd"/>
      <w:r w:rsidR="00660274" w:rsidRPr="00660274">
        <w:rPr>
          <w:rFonts w:ascii="Times New Roman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="00660274" w:rsidRPr="00660274">
        <w:rPr>
          <w:rFonts w:ascii="Times New Roman" w:hAnsi="Times New Roman" w:cs="Times New Roman"/>
          <w:color w:val="auto"/>
          <w:sz w:val="24"/>
          <w:szCs w:val="24"/>
        </w:rPr>
        <w:t>transmitere</w:t>
      </w:r>
      <w:proofErr w:type="spellEnd"/>
      <w:r w:rsidR="00660274" w:rsidRPr="006602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color w:val="auto"/>
          <w:sz w:val="24"/>
          <w:szCs w:val="24"/>
        </w:rPr>
        <w:t>prin</w:t>
      </w:r>
      <w:proofErr w:type="spellEnd"/>
      <w:r w:rsidR="00660274" w:rsidRPr="006602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color w:val="auto"/>
          <w:sz w:val="24"/>
          <w:szCs w:val="24"/>
        </w:rPr>
        <w:t>vectori</w:t>
      </w:r>
      <w:proofErr w:type="spellEnd"/>
      <w:r w:rsid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- </w:t>
      </w:r>
      <w:r w:rsidR="007F4869">
        <w:rPr>
          <w:rFonts w:ascii="Times New Roman" w:hAnsi="Times New Roman" w:cs="Times New Roman"/>
          <w:b w:val="0"/>
          <w:color w:val="auto"/>
          <w:sz w:val="24"/>
          <w:szCs w:val="24"/>
        </w:rPr>
        <w:t>s</w:t>
      </w:r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e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prevede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schimbarile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climatice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vor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determina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modificari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ceea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ce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priveste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transmiterea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bolilor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infectioase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prin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vectori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tantarii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capusele</w:t>
      </w:r>
      <w:proofErr w:type="spellEnd"/>
      <w:r w:rsidR="00660274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urmare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schimbarii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ariei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lor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geografice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raspandire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a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sezoanelor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>activitate</w:t>
      </w:r>
      <w:proofErr w:type="spellEnd"/>
      <w:r w:rsidR="00660274" w:rsidRP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>
        <w:rPr>
          <w:rFonts w:ascii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="00660274">
        <w:rPr>
          <w:rFonts w:ascii="Times New Roman" w:hAnsi="Times New Roman" w:cs="Times New Roman"/>
          <w:b w:val="0"/>
          <w:color w:val="auto"/>
          <w:sz w:val="24"/>
          <w:szCs w:val="24"/>
        </w:rPr>
        <w:t>dimensiunii</w:t>
      </w:r>
      <w:proofErr w:type="spellEnd"/>
      <w:r w:rsid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660274">
        <w:rPr>
          <w:rFonts w:ascii="Times New Roman" w:hAnsi="Times New Roman" w:cs="Times New Roman"/>
          <w:b w:val="0"/>
          <w:color w:val="auto"/>
          <w:sz w:val="24"/>
          <w:szCs w:val="24"/>
        </w:rPr>
        <w:t>populatiei</w:t>
      </w:r>
      <w:proofErr w:type="spellEnd"/>
      <w:r w:rsidR="0066027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="00823E52">
        <w:rPr>
          <w:rFonts w:ascii="Times New Roman" w:hAnsi="Times New Roman" w:cs="Times New Roman"/>
          <w:color w:val="auto"/>
          <w:sz w:val="24"/>
          <w:szCs w:val="24"/>
        </w:rPr>
        <w:t>Boli</w:t>
      </w:r>
      <w:proofErr w:type="spellEnd"/>
      <w:r w:rsidR="00823E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23E52">
        <w:rPr>
          <w:rFonts w:ascii="Times New Roman" w:hAnsi="Times New Roman" w:cs="Times New Roman"/>
          <w:color w:val="auto"/>
          <w:sz w:val="24"/>
          <w:szCs w:val="24"/>
        </w:rPr>
        <w:t>provocate</w:t>
      </w:r>
      <w:proofErr w:type="spellEnd"/>
      <w:r w:rsidR="00823E5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="00823E52">
        <w:rPr>
          <w:rFonts w:ascii="Times New Roman" w:hAnsi="Times New Roman" w:cs="Times New Roman"/>
          <w:color w:val="auto"/>
          <w:sz w:val="24"/>
          <w:szCs w:val="24"/>
        </w:rPr>
        <w:t>modificarea</w:t>
      </w:r>
      <w:proofErr w:type="spellEnd"/>
      <w:r w:rsidR="00823E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23E52">
        <w:rPr>
          <w:rFonts w:ascii="Times New Roman" w:hAnsi="Times New Roman" w:cs="Times New Roman"/>
          <w:color w:val="auto"/>
          <w:sz w:val="24"/>
          <w:szCs w:val="24"/>
        </w:rPr>
        <w:t>calitatii</w:t>
      </w:r>
      <w:proofErr w:type="spellEnd"/>
      <w:r w:rsidR="0013318D" w:rsidRPr="00C179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3318D" w:rsidRPr="00C1799D">
        <w:rPr>
          <w:rFonts w:ascii="Times New Roman" w:hAnsi="Times New Roman" w:cs="Times New Roman"/>
          <w:color w:val="auto"/>
          <w:sz w:val="24"/>
          <w:szCs w:val="24"/>
        </w:rPr>
        <w:t>aerului</w:t>
      </w:r>
      <w:proofErr w:type="spellEnd"/>
      <w:r w:rsidR="007E70F1">
        <w:t xml:space="preserve"> </w:t>
      </w:r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- Este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probabil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ca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cele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mai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semnificative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efecte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ale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schimbarilor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climatice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sa</w:t>
      </w:r>
      <w:proofErr w:type="spellEnd"/>
      <w:proofErr w:type="gram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fie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corelate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cu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ozonul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- un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poluant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important in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multe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zone din </w:t>
      </w:r>
      <w:proofErr w:type="spellStart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Europa</w:t>
      </w:r>
      <w:proofErr w:type="spellEnd"/>
      <w:r w:rsidR="007E70F1" w:rsidRPr="007E70F1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>.</w:t>
      </w:r>
      <w:r w:rsidR="00C1799D">
        <w:rPr>
          <w:rStyle w:val="Heading2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Aceste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efecte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pot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ampli</w:t>
      </w:r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ficate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alţi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factori</w:t>
      </w:r>
      <w:proofErr w:type="spellEnd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C1799D">
        <w:rPr>
          <w:rFonts w:ascii="Times New Roman" w:hAnsi="Times New Roman" w:cs="Times New Roman"/>
          <w:b w:val="0"/>
          <w:color w:val="auto"/>
          <w:sz w:val="24"/>
          <w:szCs w:val="24"/>
        </w:rPr>
        <w:t>stres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expunerea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ozon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şi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particule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fine determinate de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valurile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căldură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). </w:t>
      </w:r>
      <w:proofErr w:type="spellStart"/>
      <w:proofErr w:type="gram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Expunerea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termen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lung la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pa</w:t>
      </w:r>
      <w:r w:rsidR="00660274"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rticulele</w:t>
      </w:r>
      <w:proofErr w:type="spellEnd"/>
      <w:r w:rsidR="00660274"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fine din </w:t>
      </w:r>
      <w:proofErr w:type="spellStart"/>
      <w:r w:rsidR="00660274"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aer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agravează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serie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afecţiuni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cum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bronhopneumopatia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cronică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obstructivă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care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creşte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sensibilitatea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alţi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factori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stres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origine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climatică</w:t>
      </w:r>
      <w:proofErr w:type="spell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C1799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Exista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alte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efecte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indirecte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ale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schimbarilor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climatice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cu impact </w:t>
      </w:r>
      <w:proofErr w:type="spellStart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asupra</w:t>
      </w:r>
      <w:proofErr w:type="spellEnd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altor</w:t>
      </w:r>
      <w:proofErr w:type="spellEnd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factori</w:t>
      </w:r>
      <w:proofErr w:type="spellEnd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determinant</w:t>
      </w:r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sanatatii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cum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calitatea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aerului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din interior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din exterior,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nivelul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poluare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atmosferica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natura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gravitatea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momentul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aparitiei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alergenilor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din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aer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precum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polenul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mucegaiul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Populatia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risc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include</w:t>
      </w:r>
      <w:proofErr w:type="gram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copiii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persoanele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varsta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In plus,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persoanele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care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sufera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deja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afectiuni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resp</w:t>
      </w:r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iratorii</w:t>
      </w:r>
      <w:proofErr w:type="spellEnd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cronice</w:t>
      </w:r>
      <w:proofErr w:type="spellEnd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cum </w:t>
      </w:r>
      <w:proofErr w:type="spellStart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>
        <w:rPr>
          <w:rFonts w:ascii="Times New Roman" w:hAnsi="Times New Roman" w:cs="Times New Roman"/>
          <w:b w:val="0"/>
          <w:color w:val="auto"/>
          <w:sz w:val="24"/>
          <w:szCs w:val="24"/>
        </w:rPr>
        <w:t>astmul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alergiile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grave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bronhopneumopatia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cronica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obstructiva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vor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expuse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unui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risc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deosebit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ridicat</w:t>
      </w:r>
      <w:proofErr w:type="spellEnd"/>
      <w:r w:rsidR="00E136D3" w:rsidRPr="00E136D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23E5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86700" w:rsidRPr="00186700">
        <w:rPr>
          <w:rFonts w:ascii="Times New Roman" w:hAnsi="Times New Roman" w:cs="Times New Roman"/>
          <w:color w:val="auto"/>
          <w:sz w:val="24"/>
          <w:szCs w:val="24"/>
        </w:rPr>
        <w:t>Boli</w:t>
      </w:r>
      <w:proofErr w:type="spellEnd"/>
      <w:r w:rsidR="00186700" w:rsidRPr="0018670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86700" w:rsidRPr="00186700">
        <w:rPr>
          <w:rFonts w:ascii="Times New Roman" w:hAnsi="Times New Roman" w:cs="Times New Roman"/>
          <w:color w:val="auto"/>
          <w:sz w:val="24"/>
          <w:szCs w:val="24"/>
        </w:rPr>
        <w:t>mentale</w:t>
      </w:r>
      <w:proofErr w:type="spellEnd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proofErr w:type="spellStart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>provocate</w:t>
      </w:r>
      <w:proofErr w:type="spellEnd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>cresterea</w:t>
      </w:r>
      <w:proofErr w:type="spellEnd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>numarului</w:t>
      </w:r>
      <w:proofErr w:type="spellEnd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>catastrofe</w:t>
      </w:r>
      <w:proofErr w:type="spellEnd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generate de </w:t>
      </w:r>
      <w:proofErr w:type="spellStart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>conditiile</w:t>
      </w:r>
      <w:proofErr w:type="spellEnd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>climatice</w:t>
      </w:r>
      <w:proofErr w:type="spellEnd"/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adverse</w:t>
      </w:r>
      <w:r w:rsidR="0018670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186700" w:rsidRPr="0018670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sectPr w:rsidR="002D34FE" w:rsidRPr="00C1799D" w:rsidSect="00C53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1235E"/>
    <w:multiLevelType w:val="multilevel"/>
    <w:tmpl w:val="1A2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00FB1"/>
    <w:multiLevelType w:val="hybridMultilevel"/>
    <w:tmpl w:val="B2F60E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B73AF"/>
    <w:multiLevelType w:val="hybridMultilevel"/>
    <w:tmpl w:val="E86AE824"/>
    <w:lvl w:ilvl="0" w:tplc="F36ACCC2">
      <w:start w:val="1"/>
      <w:numFmt w:val="bullet"/>
      <w:lvlText w:val="-"/>
      <w:lvlJc w:val="left"/>
      <w:pPr>
        <w:ind w:left="36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2D34FE"/>
    <w:rsid w:val="00036981"/>
    <w:rsid w:val="0013318D"/>
    <w:rsid w:val="00186700"/>
    <w:rsid w:val="002D34FE"/>
    <w:rsid w:val="00337449"/>
    <w:rsid w:val="00556666"/>
    <w:rsid w:val="00660274"/>
    <w:rsid w:val="006A78E5"/>
    <w:rsid w:val="007E70F1"/>
    <w:rsid w:val="007F4869"/>
    <w:rsid w:val="00823E52"/>
    <w:rsid w:val="008A0531"/>
    <w:rsid w:val="008C4E0C"/>
    <w:rsid w:val="00C1799D"/>
    <w:rsid w:val="00C53A38"/>
    <w:rsid w:val="00DB0C69"/>
    <w:rsid w:val="00E1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6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2020-08-07T05:26:00Z</dcterms:created>
  <dcterms:modified xsi:type="dcterms:W3CDTF">2020-08-07T06:48:00Z</dcterms:modified>
</cp:coreProperties>
</file>